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25" w:rsidRPr="00C07D5E" w:rsidRDefault="00373925" w:rsidP="00C07D5E">
      <w:pPr>
        <w:spacing w:before="196" w:line="227" w:lineRule="auto"/>
        <w:ind w:left="95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1"/>
          <w:sz w:val="31"/>
          <w:szCs w:val="31"/>
        </w:rPr>
        <w:t>附</w:t>
      </w:r>
      <w:r>
        <w:rPr>
          <w:rFonts w:ascii="黑体" w:eastAsia="黑体" w:hAnsi="黑体" w:cs="黑体"/>
          <w:spacing w:val="-19"/>
          <w:sz w:val="31"/>
          <w:szCs w:val="31"/>
        </w:rPr>
        <w:t>件 2</w:t>
      </w:r>
    </w:p>
    <w:p w:rsidR="00373925" w:rsidRDefault="00373925" w:rsidP="00C07D5E">
      <w:pPr>
        <w:spacing w:before="154" w:line="211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pacing w:val="-1"/>
          <w:sz w:val="36"/>
          <w:szCs w:val="36"/>
        </w:rPr>
        <w:t>西华大学差旅费特殊事项报销审批</w:t>
      </w:r>
      <w:r>
        <w:rPr>
          <w:rFonts w:ascii="微软雅黑" w:eastAsia="微软雅黑" w:hAnsi="微软雅黑" w:cs="微软雅黑"/>
          <w:sz w:val="36"/>
          <w:szCs w:val="36"/>
        </w:rPr>
        <w:t>表</w:t>
      </w:r>
    </w:p>
    <w:p w:rsidR="00373925" w:rsidRDefault="00373925" w:rsidP="00373925">
      <w:pPr>
        <w:spacing w:line="27" w:lineRule="exact"/>
      </w:pPr>
    </w:p>
    <w:tbl>
      <w:tblPr>
        <w:tblStyle w:val="TableNormal"/>
        <w:tblW w:w="93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53"/>
        <w:gridCol w:w="3500"/>
        <w:gridCol w:w="1487"/>
        <w:gridCol w:w="3211"/>
      </w:tblGrid>
      <w:tr w:rsidR="00373925" w:rsidTr="001D07A8">
        <w:trPr>
          <w:trHeight w:val="755"/>
        </w:trPr>
        <w:tc>
          <w:tcPr>
            <w:tcW w:w="1153" w:type="dxa"/>
          </w:tcPr>
          <w:p w:rsidR="00373925" w:rsidRDefault="00373925" w:rsidP="00FF59E5">
            <w:pPr>
              <w:spacing w:before="253" w:line="220" w:lineRule="auto"/>
              <w:ind w:left="2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部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门</w:t>
            </w:r>
          </w:p>
        </w:tc>
        <w:tc>
          <w:tcPr>
            <w:tcW w:w="3500" w:type="dxa"/>
          </w:tcPr>
          <w:p w:rsidR="00373925" w:rsidRPr="00BF78EC" w:rsidRDefault="00BF78EC" w:rsidP="00BF78EC">
            <w:pPr>
              <w:spacing w:before="91" w:line="220" w:lineRule="auto"/>
              <w:ind w:left="24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 w:rsidRPr="00BF78EC"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马克思主义学院</w:t>
            </w:r>
          </w:p>
        </w:tc>
        <w:tc>
          <w:tcPr>
            <w:tcW w:w="1487" w:type="dxa"/>
          </w:tcPr>
          <w:p w:rsidR="00373925" w:rsidRDefault="00373925" w:rsidP="00FF59E5">
            <w:pPr>
              <w:spacing w:before="253" w:line="220" w:lineRule="auto"/>
              <w:ind w:left="2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3211" w:type="dxa"/>
          </w:tcPr>
          <w:p w:rsidR="00373925" w:rsidRPr="00BF78EC" w:rsidRDefault="00B54D68" w:rsidP="00BF78EC">
            <w:pPr>
              <w:spacing w:before="91" w:line="220" w:lineRule="auto"/>
              <w:ind w:left="24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薛新国</w:t>
            </w:r>
          </w:p>
        </w:tc>
      </w:tr>
      <w:tr w:rsidR="00373925" w:rsidTr="001D07A8">
        <w:trPr>
          <w:trHeight w:val="1325"/>
        </w:trPr>
        <w:tc>
          <w:tcPr>
            <w:tcW w:w="1153" w:type="dxa"/>
          </w:tcPr>
          <w:p w:rsidR="00373925" w:rsidRDefault="00373925" w:rsidP="00C07D5E">
            <w:pPr>
              <w:spacing w:before="188" w:line="624" w:lineRule="exact"/>
              <w:ind w:left="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1"/>
                <w:position w:val="26"/>
                <w:sz w:val="28"/>
                <w:szCs w:val="28"/>
              </w:rPr>
              <w:t>预</w:t>
            </w:r>
            <w:r>
              <w:rPr>
                <w:rFonts w:ascii="宋体" w:eastAsia="宋体" w:hAnsi="宋体" w:cs="宋体"/>
                <w:spacing w:val="19"/>
                <w:position w:val="26"/>
                <w:sz w:val="28"/>
                <w:szCs w:val="28"/>
              </w:rPr>
              <w:t>算项目</w:t>
            </w:r>
            <w:r w:rsidR="00C07D5E">
              <w:rPr>
                <w:rFonts w:ascii="宋体" w:eastAsia="宋体" w:hAnsi="宋体" w:cs="宋体" w:hint="eastAsia"/>
                <w:spacing w:val="19"/>
                <w:position w:val="26"/>
                <w:sz w:val="28"/>
                <w:szCs w:val="28"/>
              </w:rPr>
              <w:t>名称</w:t>
            </w:r>
          </w:p>
        </w:tc>
        <w:tc>
          <w:tcPr>
            <w:tcW w:w="3500" w:type="dxa"/>
          </w:tcPr>
          <w:p w:rsidR="00373925" w:rsidRPr="00BF78EC" w:rsidRDefault="00B54D68" w:rsidP="00BF78EC">
            <w:pPr>
              <w:spacing w:before="91" w:line="220" w:lineRule="auto"/>
              <w:ind w:left="24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重点马院专项配套</w:t>
            </w:r>
          </w:p>
        </w:tc>
        <w:tc>
          <w:tcPr>
            <w:tcW w:w="1487" w:type="dxa"/>
          </w:tcPr>
          <w:p w:rsidR="00373925" w:rsidRDefault="00373925" w:rsidP="00FF59E5">
            <w:pPr>
              <w:spacing w:line="407" w:lineRule="auto"/>
            </w:pPr>
          </w:p>
          <w:p w:rsidR="00373925" w:rsidRDefault="00373925" w:rsidP="00FF59E5">
            <w:pPr>
              <w:spacing w:before="91" w:line="220" w:lineRule="auto"/>
              <w:ind w:left="2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财务预算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号</w:t>
            </w:r>
          </w:p>
        </w:tc>
        <w:tc>
          <w:tcPr>
            <w:tcW w:w="3211" w:type="dxa"/>
          </w:tcPr>
          <w:p w:rsidR="00373925" w:rsidRPr="00BF78EC" w:rsidRDefault="00B54D68" w:rsidP="00BF78EC">
            <w:pPr>
              <w:spacing w:before="91" w:line="220" w:lineRule="auto"/>
              <w:ind w:left="24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DC2100000018</w:t>
            </w:r>
          </w:p>
        </w:tc>
      </w:tr>
      <w:tr w:rsidR="00373925" w:rsidTr="001D07A8">
        <w:trPr>
          <w:trHeight w:val="697"/>
        </w:trPr>
        <w:tc>
          <w:tcPr>
            <w:tcW w:w="1153" w:type="dxa"/>
            <w:vMerge w:val="restart"/>
            <w:tcBorders>
              <w:bottom w:val="nil"/>
            </w:tcBorders>
          </w:tcPr>
          <w:p w:rsidR="00373925" w:rsidRDefault="00373925" w:rsidP="00FF59E5">
            <w:pPr>
              <w:spacing w:line="291" w:lineRule="auto"/>
            </w:pPr>
          </w:p>
          <w:p w:rsidR="00373925" w:rsidRDefault="00373925" w:rsidP="00FF59E5">
            <w:pPr>
              <w:spacing w:line="292" w:lineRule="auto"/>
            </w:pPr>
          </w:p>
          <w:p w:rsidR="00C07D5E" w:rsidRDefault="00C07D5E" w:rsidP="00FF59E5">
            <w:pPr>
              <w:spacing w:line="292" w:lineRule="auto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</w:p>
          <w:p w:rsidR="00373925" w:rsidRPr="00C07D5E" w:rsidRDefault="00C07D5E" w:rsidP="00C07D5E">
            <w:pPr>
              <w:spacing w:line="292" w:lineRule="auto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 w:rsidRPr="00C07D5E"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城市间交通费</w:t>
            </w:r>
          </w:p>
          <w:p w:rsidR="00373925" w:rsidRDefault="00373925" w:rsidP="00C07D5E">
            <w:pPr>
              <w:spacing w:before="91" w:line="418" w:lineRule="auto"/>
              <w:ind w:left="348" w:right="59" w:hanging="280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500" w:type="dxa"/>
          </w:tcPr>
          <w:p w:rsidR="00373925" w:rsidRDefault="00B54D68" w:rsidP="00FF59E5">
            <w:pPr>
              <w:spacing w:before="243" w:line="219" w:lineRule="auto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■</w:t>
            </w:r>
            <w:r w:rsidR="003739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373925">
              <w:rPr>
                <w:rFonts w:ascii="宋体" w:eastAsia="宋体" w:hAnsi="宋体" w:cs="宋体"/>
                <w:spacing w:val="-4"/>
                <w:sz w:val="24"/>
                <w:szCs w:val="24"/>
              </w:rPr>
              <w:t>未</w:t>
            </w:r>
            <w:r w:rsidR="00373925">
              <w:rPr>
                <w:rFonts w:ascii="宋体" w:eastAsia="宋体" w:hAnsi="宋体" w:cs="宋体"/>
                <w:spacing w:val="-2"/>
                <w:sz w:val="24"/>
                <w:szCs w:val="24"/>
              </w:rPr>
              <w:t>在政府采购网上购票</w:t>
            </w:r>
          </w:p>
        </w:tc>
        <w:tc>
          <w:tcPr>
            <w:tcW w:w="1487" w:type="dxa"/>
          </w:tcPr>
          <w:p w:rsidR="00373925" w:rsidRDefault="00373925" w:rsidP="00FF59E5">
            <w:pPr>
              <w:spacing w:before="223" w:line="220" w:lineRule="auto"/>
              <w:ind w:left="38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住宿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费</w:t>
            </w:r>
          </w:p>
        </w:tc>
        <w:tc>
          <w:tcPr>
            <w:tcW w:w="3211" w:type="dxa"/>
          </w:tcPr>
          <w:p w:rsidR="00373925" w:rsidRDefault="00373925" w:rsidP="00FF59E5">
            <w:pPr>
              <w:spacing w:before="243" w:line="219" w:lineRule="auto"/>
              <w:ind w:left="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方单位提供住宿</w:t>
            </w:r>
          </w:p>
        </w:tc>
      </w:tr>
      <w:tr w:rsidR="00373925" w:rsidTr="001D07A8">
        <w:trPr>
          <w:trHeight w:val="680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 w:rsidR="00373925" w:rsidRDefault="00373925" w:rsidP="00FF59E5"/>
        </w:tc>
        <w:tc>
          <w:tcPr>
            <w:tcW w:w="3500" w:type="dxa"/>
          </w:tcPr>
          <w:p w:rsidR="00373925" w:rsidRDefault="00B54D68" w:rsidP="00FF59E5">
            <w:pPr>
              <w:spacing w:before="233" w:line="220" w:lineRule="auto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 w:rsidR="003739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373925">
              <w:rPr>
                <w:rFonts w:ascii="宋体" w:eastAsia="宋体" w:hAnsi="宋体" w:cs="宋体"/>
                <w:spacing w:val="-2"/>
                <w:sz w:val="24"/>
                <w:szCs w:val="24"/>
              </w:rPr>
              <w:t>产生订票费、改签、退票费等</w:t>
            </w:r>
          </w:p>
        </w:tc>
        <w:tc>
          <w:tcPr>
            <w:tcW w:w="1487" w:type="dxa"/>
          </w:tcPr>
          <w:p w:rsidR="00373925" w:rsidRDefault="00373925" w:rsidP="00FF59E5">
            <w:pPr>
              <w:spacing w:before="213" w:line="220" w:lineRule="auto"/>
              <w:ind w:left="29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支付方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式</w:t>
            </w:r>
          </w:p>
        </w:tc>
        <w:tc>
          <w:tcPr>
            <w:tcW w:w="3211" w:type="dxa"/>
          </w:tcPr>
          <w:p w:rsidR="00373925" w:rsidRDefault="00373925" w:rsidP="00FF59E5">
            <w:pPr>
              <w:spacing w:before="233" w:line="220" w:lineRule="auto"/>
              <w:ind w:left="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未使用公务卡或转账</w:t>
            </w:r>
          </w:p>
        </w:tc>
      </w:tr>
      <w:tr w:rsidR="00373925" w:rsidTr="001D07A8">
        <w:trPr>
          <w:trHeight w:val="681"/>
        </w:trPr>
        <w:tc>
          <w:tcPr>
            <w:tcW w:w="1153" w:type="dxa"/>
            <w:vMerge/>
            <w:tcBorders>
              <w:top w:val="nil"/>
              <w:bottom w:val="nil"/>
            </w:tcBorders>
          </w:tcPr>
          <w:p w:rsidR="00373925" w:rsidRDefault="00373925" w:rsidP="00FF59E5"/>
        </w:tc>
        <w:tc>
          <w:tcPr>
            <w:tcW w:w="3500" w:type="dxa"/>
          </w:tcPr>
          <w:p w:rsidR="00373925" w:rsidRDefault="00373925" w:rsidP="00FF59E5">
            <w:pPr>
              <w:spacing w:before="234" w:line="220" w:lineRule="auto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无交通票据的</w:t>
            </w:r>
          </w:p>
        </w:tc>
        <w:tc>
          <w:tcPr>
            <w:tcW w:w="1487" w:type="dxa"/>
            <w:vMerge w:val="restart"/>
            <w:tcBorders>
              <w:bottom w:val="nil"/>
            </w:tcBorders>
          </w:tcPr>
          <w:p w:rsidR="00373925" w:rsidRDefault="00373925" w:rsidP="00FF59E5">
            <w:pPr>
              <w:spacing w:line="241" w:lineRule="auto"/>
            </w:pPr>
          </w:p>
          <w:p w:rsidR="00373925" w:rsidRDefault="00373925" w:rsidP="00FF59E5">
            <w:pPr>
              <w:spacing w:line="241" w:lineRule="auto"/>
            </w:pPr>
          </w:p>
          <w:p w:rsidR="00373925" w:rsidRDefault="00373925" w:rsidP="00FF59E5">
            <w:pPr>
              <w:spacing w:before="91" w:line="220" w:lineRule="auto"/>
              <w:ind w:lef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报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</w:rPr>
              <w:t>销时限</w:t>
            </w:r>
          </w:p>
        </w:tc>
        <w:tc>
          <w:tcPr>
            <w:tcW w:w="3211" w:type="dxa"/>
          </w:tcPr>
          <w:p w:rsidR="00373925" w:rsidRDefault="00373925" w:rsidP="00FF59E5">
            <w:pPr>
              <w:spacing w:before="234" w:line="220" w:lineRule="auto"/>
              <w:ind w:left="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超过三个月但未超过一年</w:t>
            </w:r>
          </w:p>
        </w:tc>
      </w:tr>
      <w:tr w:rsidR="00373925" w:rsidTr="001D07A8">
        <w:trPr>
          <w:trHeight w:val="701"/>
        </w:trPr>
        <w:tc>
          <w:tcPr>
            <w:tcW w:w="1153" w:type="dxa"/>
            <w:vMerge/>
            <w:tcBorders>
              <w:top w:val="nil"/>
            </w:tcBorders>
          </w:tcPr>
          <w:p w:rsidR="00373925" w:rsidRDefault="00373925" w:rsidP="00FF59E5"/>
        </w:tc>
        <w:tc>
          <w:tcPr>
            <w:tcW w:w="3500" w:type="dxa"/>
          </w:tcPr>
          <w:p w:rsidR="00373925" w:rsidRDefault="00373925" w:rsidP="00FF59E5">
            <w:pPr>
              <w:spacing w:before="246" w:line="219" w:lineRule="auto"/>
              <w:ind w:left="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学生乘坐本办法外交通工具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 w:rsidR="00373925" w:rsidRDefault="00373925" w:rsidP="00FF59E5"/>
        </w:tc>
        <w:tc>
          <w:tcPr>
            <w:tcW w:w="3211" w:type="dxa"/>
          </w:tcPr>
          <w:p w:rsidR="00373925" w:rsidRDefault="00373925" w:rsidP="00FF59E5">
            <w:pPr>
              <w:spacing w:before="246" w:line="220" w:lineRule="auto"/>
              <w:ind w:left="4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超过一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年</w:t>
            </w:r>
          </w:p>
        </w:tc>
      </w:tr>
      <w:tr w:rsidR="00373925" w:rsidTr="001D07A8">
        <w:trPr>
          <w:trHeight w:val="1242"/>
        </w:trPr>
        <w:tc>
          <w:tcPr>
            <w:tcW w:w="1153" w:type="dxa"/>
          </w:tcPr>
          <w:p w:rsidR="00373925" w:rsidRDefault="00373925" w:rsidP="00C07D5E">
            <w:pPr>
              <w:spacing w:before="190" w:line="624" w:lineRule="exact"/>
              <w:ind w:left="6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6"/>
                <w:sz w:val="28"/>
                <w:szCs w:val="28"/>
              </w:rPr>
              <w:t>其他特</w:t>
            </w:r>
            <w:r>
              <w:rPr>
                <w:rFonts w:ascii="宋体" w:eastAsia="宋体" w:hAnsi="宋体" w:cs="宋体"/>
                <w:spacing w:val="-1"/>
                <w:position w:val="26"/>
                <w:sz w:val="28"/>
                <w:szCs w:val="28"/>
              </w:rPr>
              <w:t>殊</w:t>
            </w:r>
            <w:r w:rsidR="00C07D5E">
              <w:rPr>
                <w:rFonts w:ascii="宋体" w:eastAsia="宋体" w:hAnsi="宋体" w:cs="宋体" w:hint="eastAsia"/>
                <w:spacing w:val="-1"/>
                <w:position w:val="26"/>
                <w:sz w:val="28"/>
                <w:szCs w:val="28"/>
              </w:rPr>
              <w:t>事项</w:t>
            </w:r>
          </w:p>
        </w:tc>
        <w:tc>
          <w:tcPr>
            <w:tcW w:w="8198" w:type="dxa"/>
            <w:gridSpan w:val="3"/>
          </w:tcPr>
          <w:p w:rsidR="00373925" w:rsidRDefault="00373925" w:rsidP="00FF59E5"/>
        </w:tc>
      </w:tr>
      <w:tr w:rsidR="00373925" w:rsidTr="001D07A8">
        <w:trPr>
          <w:trHeight w:val="1854"/>
        </w:trPr>
        <w:tc>
          <w:tcPr>
            <w:tcW w:w="9351" w:type="dxa"/>
            <w:gridSpan w:val="4"/>
          </w:tcPr>
          <w:p w:rsidR="00373925" w:rsidRDefault="00373925" w:rsidP="00FF59E5">
            <w:pPr>
              <w:spacing w:before="189" w:line="219" w:lineRule="auto"/>
              <w:ind w:left="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本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人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承诺，对所述情况的真实性负完全责任。</w:t>
            </w:r>
          </w:p>
          <w:p w:rsidR="00373925" w:rsidRDefault="00373925" w:rsidP="00FF59E5">
            <w:pPr>
              <w:spacing w:before="291" w:line="220" w:lineRule="auto"/>
              <w:ind w:left="67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6"/>
                <w:sz w:val="28"/>
                <w:szCs w:val="28"/>
              </w:rPr>
              <w:t>承</w:t>
            </w:r>
            <w:r>
              <w:rPr>
                <w:rFonts w:ascii="宋体" w:eastAsia="宋体" w:hAnsi="宋体" w:cs="宋体"/>
                <w:spacing w:val="-13"/>
                <w:sz w:val="28"/>
                <w:szCs w:val="28"/>
              </w:rPr>
              <w:t>诺人：</w:t>
            </w:r>
          </w:p>
          <w:p w:rsidR="00373925" w:rsidRDefault="00373925" w:rsidP="008F4542">
            <w:pPr>
              <w:spacing w:before="290" w:line="22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8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 月   日</w:t>
            </w:r>
          </w:p>
        </w:tc>
      </w:tr>
      <w:tr w:rsidR="00373925" w:rsidTr="001D07A8">
        <w:trPr>
          <w:trHeight w:val="1238"/>
        </w:trPr>
        <w:tc>
          <w:tcPr>
            <w:tcW w:w="4653" w:type="dxa"/>
            <w:gridSpan w:val="2"/>
          </w:tcPr>
          <w:p w:rsidR="00373925" w:rsidRDefault="00373925" w:rsidP="00FF59E5">
            <w:pPr>
              <w:spacing w:before="188" w:line="220" w:lineRule="auto"/>
              <w:ind w:left="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5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办人：</w:t>
            </w:r>
          </w:p>
          <w:p w:rsidR="00373925" w:rsidRDefault="00373925" w:rsidP="00FF59E5">
            <w:pPr>
              <w:spacing w:before="290" w:line="220" w:lineRule="auto"/>
              <w:ind w:left="24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年   月   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日</w:t>
            </w:r>
          </w:p>
        </w:tc>
        <w:tc>
          <w:tcPr>
            <w:tcW w:w="4698" w:type="dxa"/>
            <w:gridSpan w:val="2"/>
          </w:tcPr>
          <w:p w:rsidR="00373925" w:rsidRDefault="00373925" w:rsidP="00FF59E5">
            <w:pPr>
              <w:spacing w:before="188" w:line="220" w:lineRule="auto"/>
              <w:ind w:left="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7"/>
                <w:sz w:val="28"/>
                <w:szCs w:val="28"/>
              </w:rPr>
              <w:t>部</w:t>
            </w:r>
            <w:r>
              <w:rPr>
                <w:rFonts w:ascii="宋体" w:eastAsia="宋体" w:hAnsi="宋体" w:cs="宋体"/>
                <w:spacing w:val="23"/>
                <w:sz w:val="28"/>
                <w:szCs w:val="28"/>
              </w:rPr>
              <w:t>门(单位)负责人：</w:t>
            </w:r>
          </w:p>
          <w:p w:rsidR="00373925" w:rsidRDefault="00373925" w:rsidP="008F4542">
            <w:pPr>
              <w:spacing w:before="290" w:line="22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月   日</w:t>
            </w:r>
          </w:p>
        </w:tc>
      </w:tr>
      <w:tr w:rsidR="00373925" w:rsidTr="001D07A8">
        <w:trPr>
          <w:trHeight w:val="1317"/>
        </w:trPr>
        <w:tc>
          <w:tcPr>
            <w:tcW w:w="4653" w:type="dxa"/>
            <w:gridSpan w:val="2"/>
          </w:tcPr>
          <w:p w:rsidR="00373925" w:rsidRDefault="00373925" w:rsidP="00FF59E5">
            <w:pPr>
              <w:spacing w:before="190" w:line="220" w:lineRule="auto"/>
              <w:ind w:left="2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8"/>
                <w:sz w:val="28"/>
                <w:szCs w:val="28"/>
              </w:rPr>
              <w:t>经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费负责人：</w:t>
            </w:r>
          </w:p>
          <w:p w:rsidR="00373925" w:rsidRDefault="00373925" w:rsidP="00FF59E5">
            <w:pPr>
              <w:spacing w:before="290" w:line="220" w:lineRule="auto"/>
              <w:ind w:left="24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年   月   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日</w:t>
            </w:r>
          </w:p>
        </w:tc>
        <w:tc>
          <w:tcPr>
            <w:tcW w:w="4698" w:type="dxa"/>
            <w:gridSpan w:val="2"/>
          </w:tcPr>
          <w:p w:rsidR="00373925" w:rsidRDefault="00373925" w:rsidP="00FF59E5">
            <w:pPr>
              <w:spacing w:before="190" w:line="221" w:lineRule="auto"/>
              <w:ind w:left="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4"/>
                <w:sz w:val="28"/>
                <w:szCs w:val="28"/>
              </w:rPr>
              <w:t>校领导：</w:t>
            </w:r>
          </w:p>
          <w:p w:rsidR="00373925" w:rsidRDefault="00373925" w:rsidP="008F4542">
            <w:pPr>
              <w:spacing w:before="289" w:line="220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年   月   </w:t>
            </w: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日</w:t>
            </w:r>
          </w:p>
        </w:tc>
      </w:tr>
    </w:tbl>
    <w:p w:rsidR="0075206E" w:rsidRPr="00373925" w:rsidRDefault="00373925" w:rsidP="008F4542">
      <w:pPr>
        <w:spacing w:before="186" w:line="219" w:lineRule="auto"/>
        <w:ind w:left="1999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spacing w:val="-1"/>
          <w:sz w:val="28"/>
          <w:szCs w:val="28"/>
        </w:rPr>
        <w:t>备注：请提供相关支撑材料、情</w:t>
      </w:r>
      <w:r>
        <w:rPr>
          <w:rFonts w:ascii="宋体" w:eastAsia="宋体" w:hAnsi="宋体" w:cs="宋体"/>
          <w:sz w:val="28"/>
          <w:szCs w:val="28"/>
        </w:rPr>
        <w:t>况说明作为审批表附件</w:t>
      </w:r>
    </w:p>
    <w:sectPr w:rsidR="0075206E" w:rsidRPr="00373925" w:rsidSect="00373925">
      <w:pgSz w:w="11906" w:h="16838"/>
      <w:pgMar w:top="1429" w:right="799" w:bottom="1474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61" w:rsidRDefault="004E3361" w:rsidP="00373925">
      <w:r>
        <w:separator/>
      </w:r>
    </w:p>
  </w:endnote>
  <w:endnote w:type="continuationSeparator" w:id="1">
    <w:p w:rsidR="004E3361" w:rsidRDefault="004E3361" w:rsidP="0037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61" w:rsidRDefault="004E3361" w:rsidP="00373925">
      <w:r>
        <w:separator/>
      </w:r>
    </w:p>
  </w:footnote>
  <w:footnote w:type="continuationSeparator" w:id="1">
    <w:p w:rsidR="004E3361" w:rsidRDefault="004E3361" w:rsidP="00373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DE9"/>
    <w:rsid w:val="001052D2"/>
    <w:rsid w:val="001D07A8"/>
    <w:rsid w:val="00373925"/>
    <w:rsid w:val="004E3361"/>
    <w:rsid w:val="005E0AB7"/>
    <w:rsid w:val="005F6E97"/>
    <w:rsid w:val="0062167A"/>
    <w:rsid w:val="0075206E"/>
    <w:rsid w:val="008F4542"/>
    <w:rsid w:val="009E6FAD"/>
    <w:rsid w:val="00A24DE9"/>
    <w:rsid w:val="00B54D68"/>
    <w:rsid w:val="00BF2311"/>
    <w:rsid w:val="00BF78EC"/>
    <w:rsid w:val="00C07D5E"/>
    <w:rsid w:val="00D9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9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92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92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37392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余淼凌</dc:creator>
  <cp:keywords/>
  <dc:description/>
  <cp:lastModifiedBy>冯冬</cp:lastModifiedBy>
  <cp:revision>26</cp:revision>
  <cp:lastPrinted>2023-04-27T07:59:00Z</cp:lastPrinted>
  <dcterms:created xsi:type="dcterms:W3CDTF">2023-02-24T08:04:00Z</dcterms:created>
  <dcterms:modified xsi:type="dcterms:W3CDTF">2023-05-16T08:13:00Z</dcterms:modified>
</cp:coreProperties>
</file>